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C7" w:rsidRDefault="00C518C7" w:rsidP="00C518C7">
      <w:pPr>
        <w:pStyle w:val="Ttulo"/>
        <w:spacing w:line="256" w:lineRule="auto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DIÁRIAS E OU RESSARCIM. DESPESAS - RELAÇÃO DE TOMADORES/USUÁRIOS –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VEREADORES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SERVIDORES/</w:t>
      </w:r>
      <w:r w:rsidR="0063722B">
        <w:rPr>
          <w:rFonts w:ascii="Arial" w:hAnsi="Arial" w:cs="Arial"/>
        </w:rPr>
        <w:t>JUL</w:t>
      </w:r>
      <w:r w:rsidR="00702889">
        <w:rPr>
          <w:rFonts w:ascii="Arial" w:hAnsi="Arial" w:cs="Arial"/>
        </w:rPr>
        <w:t>HO</w:t>
      </w:r>
      <w:r w:rsidR="00B80DAB">
        <w:rPr>
          <w:rFonts w:ascii="Arial" w:hAnsi="Arial" w:cs="Arial"/>
        </w:rPr>
        <w:t>/2023</w:t>
      </w:r>
    </w:p>
    <w:p w:rsidR="00C518C7" w:rsidRDefault="00C518C7" w:rsidP="00C518C7">
      <w:pPr>
        <w:pStyle w:val="Ttulo"/>
        <w:spacing w:line="256" w:lineRule="auto"/>
        <w:ind w:left="0" w:firstLine="0"/>
        <w:jc w:val="center"/>
        <w:rPr>
          <w:rFonts w:ascii="Arial" w:hAnsi="Arial" w:cs="Arial"/>
        </w:rPr>
      </w:pPr>
    </w:p>
    <w:p w:rsidR="00C518C7" w:rsidRDefault="00C518C7" w:rsidP="00C518C7">
      <w:pPr>
        <w:pStyle w:val="Corpodetexto"/>
        <w:spacing w:before="5" w:after="1"/>
        <w:ind w:left="0"/>
        <w:jc w:val="lef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1805"/>
        <w:gridCol w:w="1329"/>
        <w:gridCol w:w="1559"/>
        <w:gridCol w:w="1134"/>
        <w:gridCol w:w="1507"/>
        <w:gridCol w:w="4819"/>
      </w:tblGrid>
      <w:tr w:rsidR="00C518C7" w:rsidRPr="001E2DB6" w:rsidTr="0063722B">
        <w:trPr>
          <w:trHeight w:val="53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Tomador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ind w:left="107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  <w:p w:rsidR="00C518C7" w:rsidRPr="001E2DB6" w:rsidRDefault="00C518C7" w:rsidP="00A37CF1">
            <w:pPr>
              <w:pStyle w:val="TableParagraph"/>
              <w:spacing w:line="360" w:lineRule="auto"/>
              <w:ind w:left="114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unitário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Total-</w:t>
            </w:r>
          </w:p>
          <w:p w:rsidR="00C518C7" w:rsidRPr="001E2DB6" w:rsidRDefault="00C518C7" w:rsidP="00A37CF1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Destino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  <w:p w:rsidR="00C518C7" w:rsidRPr="001E2DB6" w:rsidRDefault="00C518C7" w:rsidP="00A37CF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Promotora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18C7" w:rsidRPr="001E2DB6" w:rsidRDefault="00C518C7" w:rsidP="0004117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Evento/Curso/Seminário</w:t>
            </w:r>
          </w:p>
        </w:tc>
      </w:tr>
      <w:tr w:rsidR="00702889" w:rsidRPr="0063722B" w:rsidTr="0063722B">
        <w:trPr>
          <w:trHeight w:val="53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889" w:rsidRPr="0063722B" w:rsidRDefault="0063722B" w:rsidP="0063722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22B">
              <w:rPr>
                <w:rFonts w:ascii="Arial" w:hAnsi="Arial" w:cs="Arial"/>
                <w:sz w:val="24"/>
                <w:szCs w:val="24"/>
              </w:rPr>
              <w:t>11/07/2023 à 14/07/2023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889" w:rsidRPr="0063722B" w:rsidRDefault="0063722B" w:rsidP="0063722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22B">
              <w:rPr>
                <w:rFonts w:ascii="Arial" w:hAnsi="Arial" w:cs="Arial"/>
                <w:sz w:val="24"/>
                <w:szCs w:val="24"/>
              </w:rPr>
              <w:t>Morgana Patricia Webers Bonfanti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889" w:rsidRPr="0063722B" w:rsidRDefault="0063722B" w:rsidP="0063722B">
            <w:pPr>
              <w:pStyle w:val="TableParagraph"/>
              <w:spacing w:line="360" w:lineRule="auto"/>
              <w:ind w:left="107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22B">
              <w:rPr>
                <w:rFonts w:ascii="Arial" w:hAnsi="Arial" w:cs="Arial"/>
                <w:sz w:val="24"/>
                <w:szCs w:val="24"/>
              </w:rPr>
              <w:t>R$ 450,00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889" w:rsidRPr="0063722B" w:rsidRDefault="0063722B" w:rsidP="0063722B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22B">
              <w:rPr>
                <w:rFonts w:ascii="Arial" w:hAnsi="Arial" w:cs="Arial"/>
                <w:sz w:val="24"/>
                <w:szCs w:val="24"/>
              </w:rPr>
              <w:t>R$ 2.025,00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889" w:rsidRPr="0063722B" w:rsidRDefault="0063722B" w:rsidP="0063722B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22B">
              <w:rPr>
                <w:rFonts w:ascii="Arial" w:hAnsi="Arial" w:cs="Arial"/>
                <w:sz w:val="24"/>
                <w:szCs w:val="24"/>
              </w:rPr>
              <w:t>POA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889" w:rsidRPr="0063722B" w:rsidRDefault="0063722B" w:rsidP="0063722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22B">
              <w:rPr>
                <w:rFonts w:ascii="Arial" w:hAnsi="Arial" w:cs="Arial"/>
                <w:sz w:val="24"/>
                <w:szCs w:val="24"/>
              </w:rPr>
              <w:t>INLEGIS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889" w:rsidRPr="0063722B" w:rsidRDefault="0063722B" w:rsidP="0063722B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22B">
              <w:rPr>
                <w:rFonts w:ascii="Arial" w:hAnsi="Arial" w:cs="Arial"/>
                <w:sz w:val="24"/>
                <w:szCs w:val="24"/>
              </w:rPr>
              <w:t>A Servidora Morgana Patricia Webers Bonfanti, viajou a Porto Alegre para participar de curso promovido pela INLEGIS denominado “Nova Lei de Licitações e Contratos (Lei nº14.133/21) na Prática – Curso Completo para Servidores Públicos – Edição 2023”.</w:t>
            </w:r>
          </w:p>
        </w:tc>
      </w:tr>
    </w:tbl>
    <w:p w:rsidR="00C518C7" w:rsidRDefault="00C518C7" w:rsidP="00C518C7">
      <w:pPr>
        <w:pStyle w:val="Corpodetexto"/>
        <w:spacing w:line="256" w:lineRule="auto"/>
        <w:ind w:right="394"/>
        <w:rPr>
          <w:rFonts w:ascii="Arial" w:hAnsi="Arial" w:cs="Arial"/>
          <w:sz w:val="24"/>
          <w:szCs w:val="24"/>
        </w:rPr>
      </w:pPr>
    </w:p>
    <w:p w:rsidR="00C518C7" w:rsidRDefault="00C518C7" w:rsidP="00C518C7">
      <w:pPr>
        <w:pStyle w:val="Corpodetexto"/>
        <w:spacing w:line="256" w:lineRule="auto"/>
        <w:ind w:left="0" w:right="39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518C7" w:rsidRDefault="00C518C7" w:rsidP="00C518C7">
      <w:pPr>
        <w:pStyle w:val="Corpodetexto"/>
        <w:spacing w:line="256" w:lineRule="auto"/>
        <w:ind w:left="0" w:right="3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Ressarcimento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inclui,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alimentação,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transporte/locomoção/estacionamento/pedágio,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inscrição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indenização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utilização 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veículo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próprio;</w:t>
      </w:r>
    </w:p>
    <w:p w:rsidR="00C518C7" w:rsidRDefault="00C518C7" w:rsidP="00C518C7">
      <w:pPr>
        <w:pStyle w:val="Corpodetexto"/>
        <w:spacing w:before="156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2: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Legal=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Regimento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Interno da Casa;</w:t>
      </w:r>
    </w:p>
    <w:p w:rsidR="00A36022" w:rsidRDefault="00C518C7" w:rsidP="00C518C7">
      <w:pPr>
        <w:pStyle w:val="Corpodetexto"/>
        <w:spacing w:before="181" w:line="256" w:lineRule="auto"/>
        <w:ind w:left="0" w:right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 3: A diária será multiplicada por dois (2), quando o deslocamento for até a cidade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Brasília-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exterior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(Art.9º-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§1º, I- Resolução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nº003/2016).</w:t>
      </w:r>
    </w:p>
    <w:p w:rsidR="00314722" w:rsidRDefault="00314722" w:rsidP="00C518C7">
      <w:pPr>
        <w:pStyle w:val="Corpodetexto"/>
        <w:spacing w:before="181" w:line="256" w:lineRule="auto"/>
        <w:ind w:left="0" w:right="400"/>
      </w:pPr>
    </w:p>
    <w:sectPr w:rsidR="00314722" w:rsidSect="00C518C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C7"/>
    <w:rsid w:val="0001217A"/>
    <w:rsid w:val="00041173"/>
    <w:rsid w:val="001E2DB6"/>
    <w:rsid w:val="00314722"/>
    <w:rsid w:val="0063722B"/>
    <w:rsid w:val="00702889"/>
    <w:rsid w:val="00833CB9"/>
    <w:rsid w:val="008669F7"/>
    <w:rsid w:val="009D6781"/>
    <w:rsid w:val="00A36022"/>
    <w:rsid w:val="00A37CF1"/>
    <w:rsid w:val="00AC3DD0"/>
    <w:rsid w:val="00B80DAB"/>
    <w:rsid w:val="00BF1D76"/>
    <w:rsid w:val="00C518C7"/>
    <w:rsid w:val="00C636D3"/>
    <w:rsid w:val="00C84B9E"/>
    <w:rsid w:val="00CF0595"/>
    <w:rsid w:val="00D66381"/>
    <w:rsid w:val="00E2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E1630-2639-4D93-B500-54A7E708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18C7"/>
    <w:pPr>
      <w:widowControl w:val="0"/>
      <w:autoSpaceDE w:val="0"/>
      <w:autoSpaceDN w:val="0"/>
    </w:pPr>
    <w:rPr>
      <w:rFonts w:cs="Calibri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518C7"/>
    <w:pPr>
      <w:spacing w:before="35"/>
      <w:ind w:left="2889" w:right="725" w:hanging="1592"/>
    </w:pPr>
    <w:rPr>
      <w:b/>
      <w:bCs/>
      <w:sz w:val="24"/>
      <w:szCs w:val="24"/>
    </w:rPr>
  </w:style>
  <w:style w:type="character" w:customStyle="1" w:styleId="TtuloChar">
    <w:name w:val="Título Char"/>
    <w:link w:val="Ttulo"/>
    <w:uiPriority w:val="1"/>
    <w:rsid w:val="00C518C7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518C7"/>
    <w:pPr>
      <w:ind w:left="962"/>
      <w:jc w:val="both"/>
    </w:pPr>
  </w:style>
  <w:style w:type="character" w:customStyle="1" w:styleId="CorpodetextoChar">
    <w:name w:val="Corpo de texto Char"/>
    <w:link w:val="Corpodetexto"/>
    <w:uiPriority w:val="1"/>
    <w:rsid w:val="00C518C7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C518C7"/>
  </w:style>
  <w:style w:type="table" w:customStyle="1" w:styleId="TableNormal">
    <w:name w:val="Table Normal"/>
    <w:uiPriority w:val="2"/>
    <w:semiHidden/>
    <w:qFormat/>
    <w:rsid w:val="00C518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2023-08-02T11:49:00Z</dcterms:created>
  <dcterms:modified xsi:type="dcterms:W3CDTF">2023-08-02T11:49:00Z</dcterms:modified>
</cp:coreProperties>
</file>